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77777777" w:rsidR="0064578C" w:rsidRPr="00E14272" w:rsidRDefault="00DB223F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14:paraId="08EAEC2D" w14:textId="693E57E8" w:rsidR="00BF5110" w:rsidRPr="00BF5110" w:rsidRDefault="00DB223F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9759B6">
        <w:rPr>
          <w:rFonts w:ascii="Arial" w:hAnsi="Arial" w:cs="Arial"/>
          <w:b/>
          <w:bCs/>
          <w:sz w:val="20"/>
          <w:szCs w:val="20"/>
        </w:rPr>
        <w:t>DIEGO AUGUSTO MARTINEZ MONTOYA</w:t>
      </w:r>
    </w:p>
    <w:p w14:paraId="02B772F9" w14:textId="60D28FFE" w:rsidR="0064578C" w:rsidRPr="00D46220" w:rsidRDefault="00DB223F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14:paraId="28D6B7B6" w14:textId="37A642A8" w:rsidR="00D870E2" w:rsidRDefault="00DB223F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9759B6">
        <w:rPr>
          <w:rFonts w:ascii="Arial" w:hAnsi="Arial" w:cs="Arial"/>
          <w:b/>
          <w:bCs/>
          <w:sz w:val="20"/>
          <w:szCs w:val="20"/>
        </w:rPr>
        <w:t>EMPRESA DE TRANSPORTE INTEGRADO DE BOGOTA SAS</w:t>
      </w:r>
    </w:p>
    <w:p w14:paraId="7FED46F4" w14:textId="69DDBADB" w:rsidR="00BF5110" w:rsidRDefault="00DB223F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="00532BD6" w:rsidRPr="00532BD6">
        <w:rPr>
          <w:rFonts w:ascii="Arial" w:hAnsi="Arial" w:cs="Arial"/>
          <w:sz w:val="20"/>
          <w:szCs w:val="20"/>
        </w:rPr>
        <w:t>Av El Dorado No 68C 61 Of 529</w:t>
      </w:r>
    </w:p>
    <w:p w14:paraId="3F5C62E7" w14:textId="63AB78A7" w:rsidR="0064578C" w:rsidRPr="00E14272" w:rsidRDefault="00DB223F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Correos electrónicos: </w:t>
      </w:r>
      <w:r w:rsidR="009759B6" w:rsidRPr="009759B6">
        <w:rPr>
          <w:rFonts w:ascii="Arial" w:hAnsi="Arial" w:cs="Arial"/>
          <w:sz w:val="20"/>
          <w:szCs w:val="20"/>
        </w:rPr>
        <w:t>notificacionetib@etib.com.co</w:t>
      </w:r>
    </w:p>
    <w:p w14:paraId="564AFC7A" w14:textId="2ECDCEBC" w:rsidR="0064578C" w:rsidRPr="00E14272" w:rsidRDefault="00DB223F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="009759B6" w:rsidRPr="009759B6">
        <w:rPr>
          <w:rFonts w:ascii="Arial" w:hAnsi="Arial" w:cs="Arial"/>
          <w:sz w:val="20"/>
          <w:szCs w:val="20"/>
        </w:rPr>
        <w:t xml:space="preserve">5082121 </w:t>
      </w:r>
      <w:r w:rsidR="00532BD6">
        <w:rPr>
          <w:rFonts w:ascii="Arial" w:hAnsi="Arial" w:cs="Arial"/>
          <w:sz w:val="20"/>
          <w:szCs w:val="20"/>
        </w:rPr>
        <w:t xml:space="preserve">- </w:t>
      </w:r>
      <w:r w:rsidR="00532BD6" w:rsidRPr="00532BD6">
        <w:rPr>
          <w:rFonts w:ascii="Arial" w:hAnsi="Arial" w:cs="Arial"/>
          <w:sz w:val="20"/>
          <w:szCs w:val="20"/>
        </w:rPr>
        <w:t>4057800</w:t>
      </w:r>
    </w:p>
    <w:p w14:paraId="15C4B5E1" w14:textId="77777777" w:rsidR="0064578C" w:rsidRPr="00E14272" w:rsidRDefault="00DB223F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E8B6E56" w14:textId="3BF7A835" w:rsidR="00BF5110" w:rsidRDefault="00DB223F" w:rsidP="009759B6">
      <w:pPr>
        <w:tabs>
          <w:tab w:val="left" w:pos="567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="009759B6" w:rsidRPr="009759B6">
        <w:rPr>
          <w:rFonts w:ascii="Arial" w:hAnsi="Arial" w:cs="Arial"/>
          <w:b/>
          <w:bCs/>
          <w:sz w:val="20"/>
          <w:szCs w:val="20"/>
        </w:rPr>
        <w:t>EMPRESA DE TRANSPORTE INTEGRADO DE BOGOTA SAS</w:t>
      </w:r>
    </w:p>
    <w:p w14:paraId="3693EF49" w14:textId="5FD23123" w:rsidR="0064578C" w:rsidRPr="00E14272" w:rsidRDefault="00DB223F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BF5110">
        <w:rPr>
          <w:rFonts w:ascii="Arial" w:hAnsi="Arial" w:cs="Arial"/>
          <w:sz w:val="20"/>
          <w:szCs w:val="20"/>
        </w:rPr>
        <w:t>2025ER</w:t>
      </w:r>
      <w:r w:rsidR="009759B6">
        <w:rPr>
          <w:rFonts w:ascii="Arial" w:hAnsi="Arial" w:cs="Arial"/>
          <w:sz w:val="20"/>
          <w:szCs w:val="20"/>
        </w:rPr>
        <w:t>195582</w:t>
      </w:r>
      <w:r w:rsidRPr="00E14272">
        <w:rPr>
          <w:rFonts w:ascii="Arial" w:hAnsi="Arial" w:cs="Arial"/>
          <w:sz w:val="20"/>
          <w:szCs w:val="20"/>
        </w:rPr>
        <w:t xml:space="preserve"> </w:t>
      </w:r>
      <w:r w:rsidRPr="005050D1">
        <w:rPr>
          <w:rFonts w:ascii="Arial" w:hAnsi="Arial" w:cs="Arial"/>
          <w:sz w:val="20"/>
          <w:szCs w:val="20"/>
        </w:rPr>
        <w:t>del 202</w:t>
      </w:r>
      <w:r w:rsidR="00BF5110" w:rsidRPr="005050D1">
        <w:rPr>
          <w:rFonts w:ascii="Arial" w:hAnsi="Arial" w:cs="Arial"/>
          <w:sz w:val="20"/>
          <w:szCs w:val="20"/>
        </w:rPr>
        <w:t>5</w:t>
      </w:r>
      <w:r w:rsidRPr="005050D1">
        <w:rPr>
          <w:rFonts w:ascii="Arial" w:hAnsi="Arial" w:cs="Arial"/>
          <w:sz w:val="20"/>
          <w:szCs w:val="20"/>
        </w:rPr>
        <w:t>-</w:t>
      </w:r>
      <w:r w:rsidR="00E331EE" w:rsidRPr="005050D1">
        <w:rPr>
          <w:rFonts w:ascii="Arial" w:hAnsi="Arial" w:cs="Arial"/>
          <w:sz w:val="20"/>
          <w:szCs w:val="20"/>
        </w:rPr>
        <w:t>0</w:t>
      </w:r>
      <w:r w:rsidR="00150654" w:rsidRPr="005050D1">
        <w:rPr>
          <w:rFonts w:ascii="Arial" w:hAnsi="Arial" w:cs="Arial"/>
          <w:sz w:val="20"/>
          <w:szCs w:val="20"/>
        </w:rPr>
        <w:t>8</w:t>
      </w:r>
      <w:r w:rsidRPr="005050D1">
        <w:rPr>
          <w:rFonts w:ascii="Arial" w:hAnsi="Arial" w:cs="Arial"/>
          <w:sz w:val="20"/>
          <w:szCs w:val="20"/>
        </w:rPr>
        <w:t>-</w:t>
      </w:r>
      <w:r w:rsidR="00772361" w:rsidRPr="005050D1">
        <w:rPr>
          <w:rFonts w:ascii="Arial" w:hAnsi="Arial" w:cs="Arial"/>
          <w:sz w:val="20"/>
          <w:szCs w:val="20"/>
        </w:rPr>
        <w:t>28</w:t>
      </w:r>
    </w:p>
    <w:p w14:paraId="644FA42D" w14:textId="1FD9931A" w:rsidR="0064578C" w:rsidRPr="00E14272" w:rsidRDefault="00DB223F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Expediente: </w:t>
      </w:r>
      <w:r w:rsidR="009759B6" w:rsidRPr="009759B6">
        <w:rPr>
          <w:rFonts w:ascii="Arial" w:hAnsi="Arial" w:cs="Arial"/>
          <w:sz w:val="20"/>
          <w:szCs w:val="20"/>
        </w:rPr>
        <w:t>SDA-02-201</w:t>
      </w:r>
      <w:r w:rsidR="008D409E">
        <w:rPr>
          <w:rFonts w:ascii="Arial" w:hAnsi="Arial" w:cs="Arial"/>
          <w:sz w:val="20"/>
          <w:szCs w:val="20"/>
        </w:rPr>
        <w:t>3</w:t>
      </w:r>
      <w:r w:rsidR="009759B6" w:rsidRPr="009759B6">
        <w:rPr>
          <w:rFonts w:ascii="Arial" w:hAnsi="Arial" w:cs="Arial"/>
          <w:sz w:val="20"/>
          <w:szCs w:val="20"/>
        </w:rPr>
        <w:t>-</w:t>
      </w:r>
      <w:r w:rsidR="008D409E">
        <w:rPr>
          <w:rFonts w:ascii="Arial" w:hAnsi="Arial" w:cs="Arial"/>
          <w:sz w:val="20"/>
          <w:szCs w:val="20"/>
        </w:rPr>
        <w:t>1234</w:t>
      </w:r>
      <w:r w:rsidR="00772361">
        <w:rPr>
          <w:rFonts w:ascii="Arial" w:hAnsi="Arial" w:cs="Arial"/>
          <w:sz w:val="20"/>
          <w:szCs w:val="20"/>
        </w:rPr>
        <w:t xml:space="preserve"> </w:t>
      </w:r>
      <w:r w:rsidR="00772361" w:rsidRPr="00772361">
        <w:rPr>
          <w:rFonts w:ascii="Arial" w:hAnsi="Arial" w:cs="Arial"/>
          <w:sz w:val="20"/>
          <w:szCs w:val="20"/>
        </w:rPr>
        <w:t xml:space="preserve">(1 TOMO) </w:t>
      </w:r>
    </w:p>
    <w:p w14:paraId="5E5A3853" w14:textId="77777777" w:rsidR="0064578C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64578C" w:rsidRPr="00E14272" w:rsidRDefault="00DB223F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64578C" w:rsidRPr="00E14272" w:rsidRDefault="00DB223F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78A07448" w14:textId="04ED0AE0" w:rsidR="0064578C" w:rsidRPr="00E14272" w:rsidRDefault="00DB223F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Ha recibido </w:t>
      </w:r>
      <w:r w:rsidRPr="005050D1">
        <w:rPr>
          <w:rFonts w:ascii="Arial" w:hAnsi="Arial" w:cs="Arial"/>
          <w:sz w:val="20"/>
          <w:szCs w:val="20"/>
        </w:rPr>
        <w:t xml:space="preserve">y verificado la información correspondiente al informe trimestral de </w:t>
      </w:r>
      <w:r w:rsidR="005050D1" w:rsidRPr="005050D1">
        <w:rPr>
          <w:rFonts w:ascii="Arial" w:hAnsi="Arial" w:cs="Arial"/>
          <w:sz w:val="20"/>
          <w:szCs w:val="20"/>
        </w:rPr>
        <w:t xml:space="preserve">enero </w:t>
      </w:r>
      <w:r w:rsidRPr="005050D1">
        <w:rPr>
          <w:rFonts w:ascii="Arial" w:hAnsi="Arial" w:cs="Arial"/>
          <w:sz w:val="20"/>
          <w:szCs w:val="20"/>
        </w:rPr>
        <w:t xml:space="preserve">a </w:t>
      </w:r>
      <w:r w:rsidR="005050D1" w:rsidRPr="005050D1">
        <w:rPr>
          <w:rFonts w:ascii="Arial" w:hAnsi="Arial" w:cs="Arial"/>
          <w:sz w:val="20"/>
          <w:szCs w:val="20"/>
        </w:rPr>
        <w:t>marzo</w:t>
      </w:r>
      <w:r w:rsidRPr="005050D1">
        <w:rPr>
          <w:rFonts w:ascii="Arial" w:hAnsi="Arial" w:cs="Arial"/>
          <w:sz w:val="20"/>
          <w:szCs w:val="20"/>
        </w:rPr>
        <w:t xml:space="preserve"> del 202</w:t>
      </w:r>
      <w:r w:rsidR="00BF5110" w:rsidRPr="005050D1">
        <w:rPr>
          <w:rFonts w:ascii="Arial" w:hAnsi="Arial" w:cs="Arial"/>
          <w:sz w:val="20"/>
          <w:szCs w:val="20"/>
        </w:rPr>
        <w:t>5</w:t>
      </w:r>
      <w:r w:rsidRPr="005050D1">
        <w:rPr>
          <w:rFonts w:ascii="Arial" w:hAnsi="Arial" w:cs="Arial"/>
          <w:sz w:val="20"/>
          <w:szCs w:val="20"/>
        </w:rPr>
        <w:t xml:space="preserve">, conforme a las obligaciones contempladas en el artículo </w:t>
      </w:r>
      <w:r w:rsidR="003C1A9F" w:rsidRPr="005050D1">
        <w:rPr>
          <w:rFonts w:ascii="Arial" w:hAnsi="Arial" w:cs="Arial"/>
          <w:sz w:val="20"/>
          <w:szCs w:val="20"/>
        </w:rPr>
        <w:t>s</w:t>
      </w:r>
      <w:r w:rsidR="00473470" w:rsidRPr="005050D1">
        <w:rPr>
          <w:rFonts w:ascii="Arial" w:hAnsi="Arial" w:cs="Arial"/>
          <w:sz w:val="20"/>
          <w:szCs w:val="20"/>
        </w:rPr>
        <w:t>exto</w:t>
      </w:r>
      <w:r w:rsidRPr="005050D1">
        <w:rPr>
          <w:rFonts w:ascii="Arial" w:hAnsi="Arial" w:cs="Arial"/>
          <w:sz w:val="20"/>
          <w:szCs w:val="20"/>
        </w:rPr>
        <w:t xml:space="preserve"> de la Resolución 0</w:t>
      </w:r>
      <w:r w:rsidR="008D409E" w:rsidRPr="005050D1">
        <w:rPr>
          <w:rFonts w:ascii="Arial" w:hAnsi="Arial" w:cs="Arial"/>
          <w:sz w:val="20"/>
          <w:szCs w:val="20"/>
        </w:rPr>
        <w:t>2102</w:t>
      </w:r>
      <w:r w:rsidR="007E48C5" w:rsidRPr="005050D1">
        <w:rPr>
          <w:rFonts w:ascii="Arial" w:hAnsi="Arial" w:cs="Arial"/>
          <w:sz w:val="20"/>
          <w:szCs w:val="20"/>
        </w:rPr>
        <w:t xml:space="preserve"> de </w:t>
      </w:r>
      <w:r w:rsidRPr="005050D1">
        <w:rPr>
          <w:rFonts w:ascii="Arial" w:hAnsi="Arial" w:cs="Arial"/>
          <w:sz w:val="20"/>
          <w:szCs w:val="20"/>
        </w:rPr>
        <w:t>20</w:t>
      </w:r>
      <w:r w:rsidR="00F036A2" w:rsidRPr="005050D1">
        <w:rPr>
          <w:rFonts w:ascii="Arial" w:hAnsi="Arial" w:cs="Arial"/>
          <w:sz w:val="20"/>
          <w:szCs w:val="20"/>
        </w:rPr>
        <w:t>1</w:t>
      </w:r>
      <w:r w:rsidR="00473470" w:rsidRPr="005050D1">
        <w:rPr>
          <w:rFonts w:ascii="Arial" w:hAnsi="Arial" w:cs="Arial"/>
          <w:sz w:val="20"/>
          <w:szCs w:val="20"/>
        </w:rPr>
        <w:t>6</w:t>
      </w:r>
      <w:r w:rsidR="00F036A2" w:rsidRPr="005050D1">
        <w:rPr>
          <w:rFonts w:ascii="Arial" w:hAnsi="Arial" w:cs="Arial"/>
          <w:sz w:val="20"/>
          <w:szCs w:val="20"/>
        </w:rPr>
        <w:t xml:space="preserve"> </w:t>
      </w:r>
      <w:r w:rsidRPr="005050D1">
        <w:rPr>
          <w:rFonts w:ascii="Arial" w:hAnsi="Arial" w:cs="Arial"/>
          <w:sz w:val="20"/>
          <w:szCs w:val="20"/>
        </w:rPr>
        <w:t>de la Secretaría Distrital de Ambiente (SDA)</w:t>
      </w:r>
      <w:r w:rsidR="00D227D7" w:rsidRPr="005050D1">
        <w:rPr>
          <w:rFonts w:ascii="Arial" w:hAnsi="Arial" w:cs="Arial"/>
          <w:sz w:val="20"/>
          <w:szCs w:val="20"/>
        </w:rPr>
        <w:t>, modificada y prorrogada a su vez por la Resolución 03828 de 2019 de la SDA</w:t>
      </w:r>
      <w:r w:rsidRPr="005050D1">
        <w:rPr>
          <w:rFonts w:ascii="Arial" w:hAnsi="Arial" w:cs="Arial"/>
          <w:sz w:val="20"/>
          <w:szCs w:val="20"/>
        </w:rPr>
        <w:t>. Dicha información será enviada al expediente</w:t>
      </w:r>
      <w:r w:rsidR="009759B6" w:rsidRPr="005050D1">
        <w:rPr>
          <w:rFonts w:ascii="Arial" w:hAnsi="Arial" w:cs="Arial"/>
          <w:sz w:val="20"/>
          <w:szCs w:val="20"/>
        </w:rPr>
        <w:t xml:space="preserve"> </w:t>
      </w:r>
      <w:r w:rsidR="00473470" w:rsidRPr="005050D1">
        <w:rPr>
          <w:rFonts w:ascii="Arial" w:hAnsi="Arial" w:cs="Arial"/>
          <w:sz w:val="20"/>
          <w:szCs w:val="20"/>
        </w:rPr>
        <w:t>SDA-02-201</w:t>
      </w:r>
      <w:r w:rsidR="008D409E" w:rsidRPr="005050D1">
        <w:rPr>
          <w:rFonts w:ascii="Arial" w:hAnsi="Arial" w:cs="Arial"/>
          <w:sz w:val="20"/>
          <w:szCs w:val="20"/>
        </w:rPr>
        <w:t>3</w:t>
      </w:r>
      <w:r w:rsidR="00473470" w:rsidRPr="005050D1">
        <w:rPr>
          <w:rFonts w:ascii="Arial" w:hAnsi="Arial" w:cs="Arial"/>
          <w:sz w:val="20"/>
          <w:szCs w:val="20"/>
        </w:rPr>
        <w:t>-</w:t>
      </w:r>
      <w:r w:rsidR="00772361" w:rsidRPr="005050D1">
        <w:rPr>
          <w:rFonts w:ascii="Arial" w:hAnsi="Arial" w:cs="Arial"/>
          <w:sz w:val="20"/>
          <w:szCs w:val="20"/>
        </w:rPr>
        <w:t>1234 (1 TOMO)</w:t>
      </w:r>
      <w:r w:rsidRPr="005050D1">
        <w:rPr>
          <w:rFonts w:ascii="Arial" w:hAnsi="Arial" w:cs="Arial"/>
          <w:sz w:val="20"/>
          <w:szCs w:val="20"/>
        </w:rPr>
        <w:t>, para los fines pertinentes.</w:t>
      </w:r>
      <w:r w:rsidRPr="00E14272">
        <w:rPr>
          <w:rFonts w:ascii="Arial" w:hAnsi="Arial" w:cs="Arial"/>
          <w:sz w:val="20"/>
          <w:szCs w:val="20"/>
        </w:rPr>
        <w:t xml:space="preserve"> </w:t>
      </w:r>
    </w:p>
    <w:p w14:paraId="3E99F1F5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64578C" w:rsidRPr="00E14272" w:rsidRDefault="00DB223F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9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Default="00DB223F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14C6D7DE" w14:textId="77777777" w:rsidR="005050D1" w:rsidRPr="00E14272" w:rsidRDefault="005050D1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5050D1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05DB9DCD" w14:textId="77777777" w:rsidR="00E56794" w:rsidRPr="00610EA5" w:rsidRDefault="00DB223F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DB223F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DB223F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6111F" w14:textId="77777777" w:rsidR="005924D0" w:rsidRDefault="005924D0">
      <w:r>
        <w:separator/>
      </w:r>
    </w:p>
  </w:endnote>
  <w:endnote w:type="continuationSeparator" w:id="0">
    <w:p w14:paraId="02B8A2EA" w14:textId="77777777" w:rsidR="005924D0" w:rsidRDefault="0059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2FE1" w14:textId="77777777" w:rsidR="00E56794" w:rsidRPr="00EC6528" w:rsidRDefault="00DB223F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D6376" w14:textId="77777777" w:rsidR="005924D0" w:rsidRDefault="005924D0">
      <w:r>
        <w:separator/>
      </w:r>
    </w:p>
  </w:footnote>
  <w:footnote w:type="continuationSeparator" w:id="0">
    <w:p w14:paraId="79CA6887" w14:textId="77777777" w:rsidR="005924D0" w:rsidRDefault="00592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1A96" w14:textId="77777777" w:rsidR="00E56794" w:rsidRPr="00D47A87" w:rsidRDefault="00DB223F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067DF"/>
    <w:rsid w:val="00032E10"/>
    <w:rsid w:val="000427D4"/>
    <w:rsid w:val="000660B7"/>
    <w:rsid w:val="00081360"/>
    <w:rsid w:val="000E03E0"/>
    <w:rsid w:val="000F4DCC"/>
    <w:rsid w:val="0012752B"/>
    <w:rsid w:val="00150654"/>
    <w:rsid w:val="00172E93"/>
    <w:rsid w:val="001835F3"/>
    <w:rsid w:val="001C1980"/>
    <w:rsid w:val="00262C2C"/>
    <w:rsid w:val="00263AEA"/>
    <w:rsid w:val="002A0D23"/>
    <w:rsid w:val="003A4B06"/>
    <w:rsid w:val="003C1A9F"/>
    <w:rsid w:val="003F176E"/>
    <w:rsid w:val="0042701D"/>
    <w:rsid w:val="0043191B"/>
    <w:rsid w:val="00445FFF"/>
    <w:rsid w:val="00462A38"/>
    <w:rsid w:val="00473470"/>
    <w:rsid w:val="00475F20"/>
    <w:rsid w:val="00476709"/>
    <w:rsid w:val="00477F55"/>
    <w:rsid w:val="00480D83"/>
    <w:rsid w:val="00490F37"/>
    <w:rsid w:val="005050D1"/>
    <w:rsid w:val="00532BD6"/>
    <w:rsid w:val="00534832"/>
    <w:rsid w:val="005924D0"/>
    <w:rsid w:val="00610EA5"/>
    <w:rsid w:val="0064578C"/>
    <w:rsid w:val="006D4EF4"/>
    <w:rsid w:val="00731953"/>
    <w:rsid w:val="00750EA0"/>
    <w:rsid w:val="00772361"/>
    <w:rsid w:val="007A0C26"/>
    <w:rsid w:val="007C310E"/>
    <w:rsid w:val="007E48C5"/>
    <w:rsid w:val="008A138C"/>
    <w:rsid w:val="008D409E"/>
    <w:rsid w:val="00963CE9"/>
    <w:rsid w:val="009759B6"/>
    <w:rsid w:val="009C066B"/>
    <w:rsid w:val="009E7CEB"/>
    <w:rsid w:val="00AA1222"/>
    <w:rsid w:val="00AA44DB"/>
    <w:rsid w:val="00B03F4A"/>
    <w:rsid w:val="00B30FAD"/>
    <w:rsid w:val="00B556BD"/>
    <w:rsid w:val="00B56E21"/>
    <w:rsid w:val="00B64C12"/>
    <w:rsid w:val="00B97181"/>
    <w:rsid w:val="00BC3E5E"/>
    <w:rsid w:val="00BF5110"/>
    <w:rsid w:val="00C075B2"/>
    <w:rsid w:val="00C37B6B"/>
    <w:rsid w:val="00C801FA"/>
    <w:rsid w:val="00C83417"/>
    <w:rsid w:val="00CA571B"/>
    <w:rsid w:val="00D227D7"/>
    <w:rsid w:val="00D34511"/>
    <w:rsid w:val="00D46220"/>
    <w:rsid w:val="00D47A87"/>
    <w:rsid w:val="00D55CF2"/>
    <w:rsid w:val="00D61302"/>
    <w:rsid w:val="00D76491"/>
    <w:rsid w:val="00D870E2"/>
    <w:rsid w:val="00DB223F"/>
    <w:rsid w:val="00E06758"/>
    <w:rsid w:val="00E14272"/>
    <w:rsid w:val="00E331EE"/>
    <w:rsid w:val="00E56794"/>
    <w:rsid w:val="00EC4623"/>
    <w:rsid w:val="00EC6528"/>
    <w:rsid w:val="00EC6BD3"/>
    <w:rsid w:val="00EC7528"/>
    <w:rsid w:val="00F036A2"/>
    <w:rsid w:val="00F30609"/>
    <w:rsid w:val="00F61374"/>
    <w:rsid w:val="00F90221"/>
    <w:rsid w:val="00FA035D"/>
    <w:rsid w:val="00FC7A84"/>
    <w:rsid w:val="00FD37F5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6D8E25E-2BD6-424C-A29C-1077EF31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utorregulacion@ambientebogota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A9FC0083-8E4A-4E06-8A36-16C833EBD737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Asus</cp:lastModifiedBy>
  <cp:revision>2</cp:revision>
  <cp:lastPrinted>2010-08-21T17:53:00Z</cp:lastPrinted>
  <dcterms:created xsi:type="dcterms:W3CDTF">2025-09-24T17:47:00Z</dcterms:created>
  <dcterms:modified xsi:type="dcterms:W3CDTF">2025-09-24T17:47:00Z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